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F8" w:rsidRDefault="006029FA" w:rsidP="007C0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к</w:t>
      </w:r>
      <w:r w:rsidR="002B48E6" w:rsidRPr="006118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функционалу Оператора приема обращений</w:t>
      </w:r>
      <w:r w:rsidR="007C03F8">
        <w:rPr>
          <w:rFonts w:ascii="Times New Roman" w:hAnsi="Times New Roman" w:cs="Times New Roman"/>
          <w:sz w:val="28"/>
          <w:szCs w:val="28"/>
        </w:rPr>
        <w:br/>
      </w:r>
    </w:p>
    <w:p w:rsidR="007C03F8" w:rsidRDefault="002B48E6" w:rsidP="007C03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03F8">
        <w:rPr>
          <w:rFonts w:ascii="PT Astra Serif" w:hAnsi="PT Astra Serif" w:cs="Times New Roman"/>
          <w:sz w:val="28"/>
          <w:szCs w:val="28"/>
        </w:rPr>
        <w:t xml:space="preserve">На основании </w:t>
      </w:r>
      <w:r w:rsidR="00C15B53" w:rsidRPr="007C03F8">
        <w:rPr>
          <w:rFonts w:ascii="PT Astra Serif" w:hAnsi="PT Astra Serif" w:cs="Times New Roman"/>
          <w:sz w:val="28"/>
          <w:szCs w:val="28"/>
        </w:rPr>
        <w:t>Р</w:t>
      </w:r>
      <w:r w:rsidRPr="007C03F8">
        <w:rPr>
          <w:rFonts w:ascii="PT Astra Serif" w:hAnsi="PT Astra Serif" w:cs="Times New Roman"/>
          <w:sz w:val="28"/>
          <w:szCs w:val="28"/>
        </w:rPr>
        <w:t>аспоряжения 1173-р</w:t>
      </w:r>
      <w:r w:rsidR="00611832" w:rsidRPr="007C03F8">
        <w:rPr>
          <w:rFonts w:ascii="PT Astra Serif" w:hAnsi="PT Astra Serif" w:cs="Times New Roman"/>
          <w:sz w:val="28"/>
          <w:szCs w:val="28"/>
        </w:rPr>
        <w:t xml:space="preserve"> в Ульяновской о</w:t>
      </w:r>
      <w:r w:rsidR="007C03F8">
        <w:rPr>
          <w:rFonts w:ascii="PT Astra Serif" w:hAnsi="PT Astra Serif" w:cs="Times New Roman"/>
          <w:sz w:val="28"/>
          <w:szCs w:val="28"/>
        </w:rPr>
        <w:t>бласти внедрена и функционирует</w:t>
      </w:r>
      <w:r w:rsidRPr="007C03F8">
        <w:rPr>
          <w:rFonts w:ascii="PT Astra Serif" w:hAnsi="PT Astra Serif" w:cs="Times New Roman"/>
          <w:sz w:val="28"/>
          <w:szCs w:val="28"/>
        </w:rPr>
        <w:t xml:space="preserve"> </w:t>
      </w:r>
      <w:r w:rsidR="00611832" w:rsidRPr="007C03F8">
        <w:rPr>
          <w:rFonts w:ascii="PT Astra Serif" w:hAnsi="PT Astra Serif" w:cs="Times New Roman"/>
          <w:sz w:val="28"/>
          <w:szCs w:val="28"/>
        </w:rPr>
        <w:t>Платформа обратной связи (далее – ПОС)</w:t>
      </w:r>
      <w:r w:rsidR="007C03F8" w:rsidRPr="007C03F8">
        <w:rPr>
          <w:rFonts w:ascii="PT Astra Serif" w:hAnsi="PT Astra Serif" w:cs="Times New Roman"/>
          <w:sz w:val="28"/>
          <w:szCs w:val="28"/>
        </w:rPr>
        <w:t>,</w:t>
      </w:r>
      <w:r w:rsidR="00611832" w:rsidRPr="007C03F8">
        <w:rPr>
          <w:rFonts w:ascii="PT Astra Serif" w:hAnsi="PT Astra Serif" w:cs="Times New Roman"/>
          <w:sz w:val="28"/>
          <w:szCs w:val="28"/>
        </w:rPr>
        <w:t xml:space="preserve"> реализованная на базе Единого портала государственных и муниципальных услуг (функций) и расположенн</w:t>
      </w:r>
      <w:r w:rsidR="007C03F8" w:rsidRPr="007C03F8">
        <w:rPr>
          <w:rFonts w:ascii="PT Astra Serif" w:hAnsi="PT Astra Serif" w:cs="Times New Roman"/>
          <w:sz w:val="28"/>
          <w:szCs w:val="28"/>
        </w:rPr>
        <w:t>ая</w:t>
      </w:r>
      <w:r w:rsidR="00611832" w:rsidRPr="007C03F8">
        <w:rPr>
          <w:rFonts w:ascii="PT Astra Serif" w:hAnsi="PT Astra Serif" w:cs="Times New Roman"/>
          <w:sz w:val="28"/>
          <w:szCs w:val="28"/>
        </w:rPr>
        <w:t xml:space="preserve"> по адресу: </w:t>
      </w:r>
      <w:hyperlink r:id="rId4" w:history="1">
        <w:r w:rsidR="00611832" w:rsidRPr="007C03F8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https</w:t>
        </w:r>
        <w:r w:rsidR="00611832" w:rsidRPr="007C03F8">
          <w:rPr>
            <w:rStyle w:val="a3"/>
            <w:rFonts w:ascii="PT Astra Serif" w:hAnsi="PT Astra Serif" w:cs="Times New Roman"/>
            <w:sz w:val="28"/>
            <w:szCs w:val="28"/>
          </w:rPr>
          <w:t>://</w:t>
        </w:r>
        <w:proofErr w:type="spellStart"/>
        <w:r w:rsidR="00611832" w:rsidRPr="007C03F8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pos</w:t>
        </w:r>
        <w:proofErr w:type="spellEnd"/>
        <w:r w:rsidR="00611832" w:rsidRPr="007C03F8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611832" w:rsidRPr="007C03F8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gosuslugi</w:t>
        </w:r>
        <w:proofErr w:type="spellEnd"/>
        <w:r w:rsidR="00611832" w:rsidRPr="007C03F8">
          <w:rPr>
            <w:rStyle w:val="a3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611832" w:rsidRPr="007C03F8">
          <w:rPr>
            <w:rStyle w:val="a3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  <w:r w:rsidR="00611832" w:rsidRPr="007C03F8">
          <w:rPr>
            <w:rStyle w:val="a3"/>
            <w:rFonts w:ascii="PT Astra Serif" w:hAnsi="PT Astra Serif" w:cs="Times New Roman"/>
            <w:sz w:val="28"/>
            <w:szCs w:val="28"/>
          </w:rPr>
          <w:t>/</w:t>
        </w:r>
      </w:hyperlink>
      <w:r w:rsidR="00611832" w:rsidRPr="007C03F8">
        <w:rPr>
          <w:rFonts w:ascii="PT Astra Serif" w:hAnsi="PT Astra Serif" w:cs="Times New Roman"/>
          <w:sz w:val="28"/>
          <w:szCs w:val="28"/>
        </w:rPr>
        <w:t xml:space="preserve">. </w:t>
      </w:r>
    </w:p>
    <w:p w:rsidR="007C03F8" w:rsidRDefault="00611832" w:rsidP="007C03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03F8">
        <w:rPr>
          <w:rFonts w:ascii="PT Astra Serif" w:hAnsi="PT Astra Serif" w:cs="Times New Roman"/>
          <w:sz w:val="28"/>
          <w:szCs w:val="28"/>
        </w:rPr>
        <w:t>С</w:t>
      </w:r>
      <w:r w:rsidR="002B48E6" w:rsidRPr="007C03F8">
        <w:rPr>
          <w:rFonts w:ascii="PT Astra Serif" w:hAnsi="PT Astra Serif" w:cs="Times New Roman"/>
          <w:sz w:val="28"/>
          <w:szCs w:val="28"/>
        </w:rPr>
        <w:t xml:space="preserve">пециалисты исполнительных органов власти и органов местного самоуправления </w:t>
      </w:r>
      <w:r w:rsidR="007C03F8">
        <w:rPr>
          <w:rFonts w:ascii="PT Astra Serif" w:hAnsi="PT Astra Serif" w:cs="Times New Roman"/>
          <w:sz w:val="28"/>
          <w:szCs w:val="28"/>
        </w:rPr>
        <w:t xml:space="preserve">и </w:t>
      </w:r>
      <w:r w:rsidR="007C03F8" w:rsidRPr="001942F1">
        <w:rPr>
          <w:rFonts w:ascii="PT Astra Serif" w:hAnsi="PT Astra Serif" w:cs="Times New Roman"/>
          <w:sz w:val="28"/>
          <w:szCs w:val="28"/>
        </w:rPr>
        <w:t>их подведомственных</w:t>
      </w:r>
      <w:r w:rsidR="007C03F8">
        <w:rPr>
          <w:rFonts w:ascii="PT Astra Serif" w:hAnsi="PT Astra Serif" w:cs="Times New Roman"/>
          <w:sz w:val="28"/>
          <w:szCs w:val="28"/>
        </w:rPr>
        <w:t xml:space="preserve"> учреждений </w:t>
      </w:r>
      <w:r w:rsidR="002B48E6" w:rsidRPr="007C03F8">
        <w:rPr>
          <w:rFonts w:ascii="PT Astra Serif" w:hAnsi="PT Astra Serif" w:cs="Times New Roman"/>
          <w:sz w:val="28"/>
          <w:szCs w:val="28"/>
        </w:rPr>
        <w:t>осуществляют обработку сообщений</w:t>
      </w:r>
      <w:r w:rsidRPr="007C03F8">
        <w:rPr>
          <w:rFonts w:ascii="PT Astra Serif" w:hAnsi="PT Astra Serif" w:cs="Times New Roman"/>
          <w:sz w:val="28"/>
          <w:szCs w:val="28"/>
        </w:rPr>
        <w:t xml:space="preserve">. </w:t>
      </w:r>
    </w:p>
    <w:p w:rsidR="007C03F8" w:rsidRDefault="00611832" w:rsidP="007C03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03F8">
        <w:rPr>
          <w:rFonts w:ascii="PT Astra Serif" w:hAnsi="PT Astra Serif" w:cs="Times New Roman"/>
          <w:sz w:val="28"/>
          <w:szCs w:val="28"/>
        </w:rPr>
        <w:t>26 октября 2020 года разработчики ПОС дополнили функционал Платформы обратной связи введением новой роли в систем</w:t>
      </w:r>
      <w:r w:rsidR="007C03F8">
        <w:rPr>
          <w:rFonts w:ascii="PT Astra Serif" w:hAnsi="PT Astra Serif" w:cs="Times New Roman"/>
          <w:sz w:val="28"/>
          <w:szCs w:val="28"/>
        </w:rPr>
        <w:t xml:space="preserve">е – Оператор приема обращений. </w:t>
      </w:r>
      <w:r w:rsidRPr="007C03F8">
        <w:rPr>
          <w:rFonts w:ascii="PT Astra Serif" w:hAnsi="PT Astra Serif" w:cs="Times New Roman"/>
          <w:sz w:val="28"/>
          <w:szCs w:val="28"/>
        </w:rPr>
        <w:t xml:space="preserve">Данная роль позволяет вводить в систему </w:t>
      </w:r>
      <w:r w:rsidR="00C15B53" w:rsidRPr="007C03F8">
        <w:rPr>
          <w:rFonts w:ascii="PT Astra Serif" w:hAnsi="PT Astra Serif" w:cs="Times New Roman"/>
          <w:sz w:val="28"/>
          <w:szCs w:val="28"/>
        </w:rPr>
        <w:t xml:space="preserve">сообщения, полученные через операторов горячих линий и личные обращения граждан. 27.11.2020 сотрудники горячих линий 122 приступили к работе в роли «оператора приема обращений». </w:t>
      </w:r>
    </w:p>
    <w:p w:rsidR="007C03F8" w:rsidRDefault="00C15B53" w:rsidP="007C03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C03F8">
        <w:rPr>
          <w:rFonts w:ascii="PT Astra Serif" w:hAnsi="PT Astra Serif" w:cs="Times New Roman"/>
          <w:sz w:val="28"/>
          <w:szCs w:val="28"/>
        </w:rPr>
        <w:t>На основании отличий алгоритма обработки сообщений</w:t>
      </w:r>
      <w:r w:rsidR="007C03F8">
        <w:rPr>
          <w:rFonts w:ascii="PT Astra Serif" w:hAnsi="PT Astra Serif" w:cs="Times New Roman"/>
          <w:sz w:val="28"/>
          <w:szCs w:val="28"/>
        </w:rPr>
        <w:t>,</w:t>
      </w:r>
      <w:r w:rsidRPr="007C03F8">
        <w:rPr>
          <w:rFonts w:ascii="PT Astra Serif" w:hAnsi="PT Astra Serif" w:cs="Times New Roman"/>
          <w:sz w:val="28"/>
          <w:szCs w:val="28"/>
        </w:rPr>
        <w:t xml:space="preserve"> полученных через операторов приема обращений стандартному алгоритму отработки сообщений в ПОС</w:t>
      </w:r>
      <w:r w:rsidR="00D7516B" w:rsidRPr="007C03F8">
        <w:rPr>
          <w:rFonts w:ascii="PT Astra Serif" w:hAnsi="PT Astra Serif" w:cs="Times New Roman"/>
          <w:sz w:val="28"/>
          <w:szCs w:val="28"/>
        </w:rPr>
        <w:t>,</w:t>
      </w:r>
      <w:r w:rsidRPr="007C03F8">
        <w:rPr>
          <w:rFonts w:ascii="PT Astra Serif" w:hAnsi="PT Astra Serif" w:cs="Times New Roman"/>
          <w:sz w:val="28"/>
          <w:szCs w:val="28"/>
        </w:rPr>
        <w:t xml:space="preserve"> была разработана инструкция и перечень поручений руководителям и сотрудникам в целях осуществления корректной отработки сообщений с использованием нового функционала. </w:t>
      </w:r>
    </w:p>
    <w:p w:rsidR="00D7516B" w:rsidRPr="007C03F8" w:rsidRDefault="00D7516B" w:rsidP="007C0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16B">
        <w:rPr>
          <w:rFonts w:ascii="Times New Roman" w:hAnsi="Times New Roman" w:cs="Times New Roman"/>
          <w:b/>
          <w:sz w:val="28"/>
          <w:szCs w:val="28"/>
        </w:rPr>
        <w:t>Поручения р</w:t>
      </w:r>
      <w:r w:rsidR="00C15B53" w:rsidRPr="00D7516B">
        <w:rPr>
          <w:rFonts w:ascii="Times New Roman" w:hAnsi="Times New Roman" w:cs="Times New Roman"/>
          <w:b/>
          <w:sz w:val="28"/>
          <w:szCs w:val="28"/>
        </w:rPr>
        <w:t xml:space="preserve">уководителям </w:t>
      </w:r>
      <w:r w:rsidRPr="00D7516B">
        <w:rPr>
          <w:rFonts w:ascii="Times New Roman" w:hAnsi="Times New Roman" w:cs="Times New Roman"/>
          <w:b/>
          <w:sz w:val="28"/>
          <w:szCs w:val="28"/>
        </w:rPr>
        <w:t>службы мониторинга 122:</w:t>
      </w:r>
      <w:r>
        <w:rPr>
          <w:rFonts w:ascii="Times New Roman" w:hAnsi="Times New Roman" w:cs="Times New Roman"/>
          <w:sz w:val="28"/>
          <w:szCs w:val="28"/>
        </w:rPr>
        <w:br/>
        <w:t>1) Организовать и взять под личный контроль при</w:t>
      </w:r>
      <w:r w:rsidR="0025738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м и внесение сообщений в ПОС посредством сотрудников с ролью </w:t>
      </w:r>
      <w:r w:rsidRPr="0025738E">
        <w:rPr>
          <w:rFonts w:ascii="Times New Roman" w:hAnsi="Times New Roman" w:cs="Times New Roman"/>
          <w:b/>
          <w:sz w:val="28"/>
          <w:szCs w:val="28"/>
        </w:rPr>
        <w:t>операторов приема обращений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25738E">
        <w:rPr>
          <w:rFonts w:ascii="Times New Roman" w:hAnsi="Times New Roman" w:cs="Times New Roman"/>
          <w:b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, содержащейся в данном письме и </w:t>
      </w:r>
      <w:r w:rsidRPr="0025738E">
        <w:rPr>
          <w:rFonts w:ascii="Times New Roman" w:hAnsi="Times New Roman" w:cs="Times New Roman"/>
          <w:b/>
          <w:sz w:val="28"/>
          <w:szCs w:val="28"/>
        </w:rPr>
        <w:t>АРМ «Оператора приема обращений»</w:t>
      </w:r>
      <w:r w:rsidR="0025738E">
        <w:rPr>
          <w:rFonts w:ascii="Times New Roman" w:hAnsi="Times New Roman" w:cs="Times New Roman"/>
          <w:b/>
          <w:sz w:val="28"/>
          <w:szCs w:val="28"/>
        </w:rPr>
        <w:t xml:space="preserve"> в Приложении к письму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16B" w:rsidRDefault="00D7516B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Предписать</w:t>
      </w:r>
      <w:r w:rsidR="0004728C">
        <w:rPr>
          <w:rFonts w:ascii="Times New Roman" w:hAnsi="Times New Roman" w:cs="Times New Roman"/>
          <w:sz w:val="28"/>
          <w:szCs w:val="28"/>
        </w:rPr>
        <w:t xml:space="preserve"> и проконтролировать</w:t>
      </w:r>
      <w:r>
        <w:rPr>
          <w:rFonts w:ascii="Times New Roman" w:hAnsi="Times New Roman" w:cs="Times New Roman"/>
          <w:sz w:val="28"/>
          <w:szCs w:val="28"/>
        </w:rPr>
        <w:t xml:space="preserve"> каждое вводимое сообщение</w:t>
      </w:r>
      <w:r w:rsidR="007C0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начинать с пометки</w:t>
      </w:r>
      <w:r w:rsidR="002573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«Центр мониторинга 112»</w:t>
      </w:r>
    </w:p>
    <w:p w:rsidR="00D7516B" w:rsidRDefault="00D7516B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Предписать вводить сообщения</w:t>
      </w:r>
      <w:r w:rsidR="007C03F8">
        <w:rPr>
          <w:rFonts w:ascii="Times New Roman" w:hAnsi="Times New Roman" w:cs="Times New Roman"/>
          <w:sz w:val="28"/>
          <w:szCs w:val="28"/>
        </w:rPr>
        <w:t>, адресованные</w:t>
      </w:r>
      <w:r>
        <w:rPr>
          <w:rFonts w:ascii="Times New Roman" w:hAnsi="Times New Roman" w:cs="Times New Roman"/>
          <w:sz w:val="28"/>
          <w:szCs w:val="28"/>
        </w:rPr>
        <w:t xml:space="preserve"> либо содержащие проблемы</w:t>
      </w:r>
      <w:r w:rsidR="007C0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в ведении организаций</w:t>
      </w:r>
      <w:r w:rsidR="007C03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размещенных в ПОС (список прилагается в приложении к письму).</w:t>
      </w:r>
    </w:p>
    <w:p w:rsidR="0004728C" w:rsidRDefault="007C03F8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случае, </w:t>
      </w:r>
      <w:r w:rsidR="0004728C">
        <w:rPr>
          <w:rFonts w:ascii="Times New Roman" w:hAnsi="Times New Roman" w:cs="Times New Roman"/>
          <w:sz w:val="28"/>
          <w:szCs w:val="28"/>
        </w:rPr>
        <w:t>если проблема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28C">
        <w:rPr>
          <w:rFonts w:ascii="Times New Roman" w:hAnsi="Times New Roman" w:cs="Times New Roman"/>
          <w:sz w:val="28"/>
          <w:szCs w:val="28"/>
        </w:rPr>
        <w:t xml:space="preserve"> изложенная в сообщении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28C">
        <w:rPr>
          <w:rFonts w:ascii="Times New Roman" w:hAnsi="Times New Roman" w:cs="Times New Roman"/>
          <w:sz w:val="28"/>
          <w:szCs w:val="28"/>
        </w:rPr>
        <w:t xml:space="preserve"> находится в ведомстве ИОГВ, имеющую подведомственные организации, так же заведенные в ПОС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728C">
        <w:rPr>
          <w:rFonts w:ascii="Times New Roman" w:hAnsi="Times New Roman" w:cs="Times New Roman"/>
          <w:sz w:val="28"/>
          <w:szCs w:val="28"/>
        </w:rPr>
        <w:t xml:space="preserve"> адресовать сообщение вышестоящей организации для принятия решения о координации и оповещения сотрудников подведомственных организаций.</w:t>
      </w:r>
    </w:p>
    <w:p w:rsidR="00124CF1" w:rsidRDefault="00124CF1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24CF1">
        <w:rPr>
          <w:rFonts w:ascii="Times New Roman" w:hAnsi="Times New Roman" w:cs="Times New Roman"/>
          <w:sz w:val="28"/>
          <w:szCs w:val="28"/>
        </w:rPr>
        <w:t xml:space="preserve">Отчитаться о проведенных мероприятиях в ответном письме, направленном в соответствии с установленным порядком по СЭД и на адрес электронной почты: </w:t>
      </w:r>
      <w:hyperlink r:id="rId5" w:history="1">
        <w:r w:rsidR="007E6CEC" w:rsidRPr="00223552">
          <w:rPr>
            <w:rStyle w:val="a3"/>
            <w:rFonts w:ascii="Times New Roman" w:hAnsi="Times New Roman" w:cs="Times New Roman"/>
            <w:sz w:val="28"/>
            <w:szCs w:val="28"/>
          </w:rPr>
          <w:t>cur.ulregion@mail.ru</w:t>
        </w:r>
      </w:hyperlink>
      <w:r w:rsidRPr="00124CF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E6CEC" w:rsidRDefault="007E6CEC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EC" w:rsidRDefault="007E6CEC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EC" w:rsidRDefault="007E6CEC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EC" w:rsidRDefault="007E6CEC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EC" w:rsidRDefault="007E6CEC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EC" w:rsidRDefault="007E6CEC" w:rsidP="007C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8C" w:rsidRDefault="007C03F8" w:rsidP="007E6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Инструкция для сотрудников</w:t>
      </w:r>
      <w:r w:rsidR="00D7516B" w:rsidRPr="00D7516B">
        <w:rPr>
          <w:rFonts w:ascii="Times New Roman" w:hAnsi="Times New Roman" w:cs="Times New Roman"/>
          <w:b/>
          <w:sz w:val="28"/>
          <w:szCs w:val="28"/>
        </w:rPr>
        <w:t xml:space="preserve"> с ролью Оператор приема обращений, осуществляющих прием сообщений граждан через телефоны горячих линий</w:t>
      </w:r>
      <w:r w:rsidR="0004728C">
        <w:rPr>
          <w:rFonts w:ascii="Times New Roman" w:hAnsi="Times New Roman" w:cs="Times New Roman"/>
          <w:b/>
          <w:sz w:val="28"/>
          <w:szCs w:val="28"/>
        </w:rPr>
        <w:t>:</w:t>
      </w:r>
      <w:r w:rsidR="00C15B53">
        <w:rPr>
          <w:rFonts w:ascii="Times New Roman" w:hAnsi="Times New Roman" w:cs="Times New Roman"/>
          <w:sz w:val="28"/>
          <w:szCs w:val="28"/>
        </w:rPr>
        <w:br/>
      </w:r>
      <w:r w:rsidR="0004728C" w:rsidRPr="00124CF1">
        <w:rPr>
          <w:rFonts w:ascii="Times New Roman" w:hAnsi="Times New Roman" w:cs="Times New Roman"/>
          <w:b/>
          <w:sz w:val="28"/>
          <w:szCs w:val="28"/>
        </w:rPr>
        <w:t>Шаг 1.</w:t>
      </w:r>
      <w:r w:rsidR="0004728C">
        <w:rPr>
          <w:rFonts w:ascii="Times New Roman" w:hAnsi="Times New Roman" w:cs="Times New Roman"/>
          <w:sz w:val="28"/>
          <w:szCs w:val="28"/>
        </w:rPr>
        <w:t xml:space="preserve">  Авторизация в ПОС посредством ввода логина и пароля и выбор роли Оператор приема обращений:</w:t>
      </w:r>
    </w:p>
    <w:p w:rsidR="007E6CEC" w:rsidRDefault="0004728C" w:rsidP="006118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9FC65B" wp14:editId="00034050">
            <wp:extent cx="5940425" cy="1205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124CF1">
        <w:rPr>
          <w:rFonts w:ascii="Times New Roman" w:hAnsi="Times New Roman" w:cs="Times New Roman"/>
          <w:b/>
          <w:sz w:val="28"/>
          <w:szCs w:val="28"/>
        </w:rPr>
        <w:t>Шаг 2.</w:t>
      </w:r>
      <w:r>
        <w:rPr>
          <w:rFonts w:ascii="Times New Roman" w:hAnsi="Times New Roman" w:cs="Times New Roman"/>
          <w:sz w:val="28"/>
          <w:szCs w:val="28"/>
        </w:rPr>
        <w:t xml:space="preserve"> При поступлении звонка на горячую линию  начать ввод сообщения посредством нажатия на следующую </w:t>
      </w:r>
      <w:r w:rsidR="0025738E">
        <w:rPr>
          <w:rFonts w:ascii="Times New Roman" w:hAnsi="Times New Roman" w:cs="Times New Roman"/>
          <w:sz w:val="28"/>
          <w:szCs w:val="28"/>
        </w:rPr>
        <w:t>иконку, расположенную в левом верхнем углу программы:</w:t>
      </w:r>
      <w:r w:rsidR="0025738E">
        <w:rPr>
          <w:rFonts w:ascii="Times New Roman" w:hAnsi="Times New Roman" w:cs="Times New Roman"/>
          <w:sz w:val="28"/>
          <w:szCs w:val="28"/>
        </w:rPr>
        <w:br/>
      </w:r>
      <w:r w:rsidR="00C15B53">
        <w:rPr>
          <w:rFonts w:ascii="Times New Roman" w:hAnsi="Times New Roman" w:cs="Times New Roman"/>
          <w:sz w:val="28"/>
          <w:szCs w:val="28"/>
        </w:rPr>
        <w:br/>
      </w:r>
      <w:r w:rsidR="0025738E">
        <w:rPr>
          <w:noProof/>
          <w:lang w:eastAsia="ru-RU"/>
        </w:rPr>
        <w:drawing>
          <wp:inline distT="0" distB="0" distL="0" distR="0" wp14:anchorId="7845E298" wp14:editId="6853C0F4">
            <wp:extent cx="200025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38E" w:rsidRDefault="0025738E" w:rsidP="00611832">
      <w:pPr>
        <w:rPr>
          <w:rFonts w:ascii="Times New Roman" w:hAnsi="Times New Roman" w:cs="Times New Roman"/>
          <w:sz w:val="28"/>
          <w:szCs w:val="28"/>
        </w:rPr>
      </w:pPr>
      <w:r w:rsidRPr="00124C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</w:t>
      </w:r>
      <w:r w:rsidR="00124CF1" w:rsidRPr="00124CF1">
        <w:rPr>
          <w:rFonts w:ascii="Times New Roman" w:hAnsi="Times New Roman" w:cs="Times New Roman"/>
          <w:b/>
          <w:sz w:val="28"/>
          <w:szCs w:val="28"/>
        </w:rPr>
        <w:t>3</w:t>
      </w:r>
      <w:r w:rsidRPr="00124C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ввод персональных данных заявителя и текста изложенной проблемы, используя соответствующие поля для заполнения: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CB8922F" wp14:editId="11A63353">
            <wp:extent cx="3446751" cy="470535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6751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38E" w:rsidRDefault="0025738E" w:rsidP="00611832">
      <w:pPr>
        <w:rPr>
          <w:rFonts w:ascii="Times New Roman" w:hAnsi="Times New Roman" w:cs="Times New Roman"/>
          <w:sz w:val="28"/>
          <w:szCs w:val="28"/>
        </w:rPr>
      </w:pPr>
      <w:r w:rsidRPr="0025738E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  <w:r>
        <w:rPr>
          <w:rFonts w:ascii="Times New Roman" w:hAnsi="Times New Roman" w:cs="Times New Roman"/>
          <w:sz w:val="28"/>
          <w:szCs w:val="28"/>
        </w:rPr>
        <w:t xml:space="preserve">  Ввиду отсутствия достаточного количества свободного места на экране</w:t>
      </w:r>
      <w:r w:rsidR="007E6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часть полей для заполнения свернута.  Ползунок, расположенный с правой стороны выпадающего окошка</w:t>
      </w:r>
      <w:r w:rsidR="007E6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передвигается в вертикальной плоскости, открывая пользователю доступ к дополнительным полям для заполнения! Не забудьте начать вводить текст проблемы, изложенной в сообщении с указания организации, вводящей сообщения по единой утвержденной</w:t>
      </w:r>
      <w:r w:rsidR="006C428F">
        <w:rPr>
          <w:rFonts w:ascii="Times New Roman" w:hAnsi="Times New Roman" w:cs="Times New Roman"/>
          <w:sz w:val="28"/>
          <w:szCs w:val="28"/>
        </w:rPr>
        <w:t xml:space="preserve"> внутренней</w:t>
      </w:r>
      <w:r>
        <w:rPr>
          <w:rFonts w:ascii="Times New Roman" w:hAnsi="Times New Roman" w:cs="Times New Roman"/>
          <w:sz w:val="28"/>
          <w:szCs w:val="28"/>
        </w:rPr>
        <w:t xml:space="preserve"> формулировке:</w:t>
      </w:r>
    </w:p>
    <w:p w:rsidR="007E6CEC" w:rsidRDefault="006C428F" w:rsidP="007E6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FA34B5" wp14:editId="6CC4EAB4">
            <wp:extent cx="3848100" cy="350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B53">
        <w:rPr>
          <w:rFonts w:ascii="Times New Roman" w:hAnsi="Times New Roman" w:cs="Times New Roman"/>
          <w:sz w:val="28"/>
          <w:szCs w:val="28"/>
        </w:rPr>
        <w:br/>
      </w:r>
      <w:r w:rsidR="00C15B53">
        <w:rPr>
          <w:rFonts w:ascii="Times New Roman" w:hAnsi="Times New Roman" w:cs="Times New Roman"/>
          <w:sz w:val="28"/>
          <w:szCs w:val="28"/>
        </w:rPr>
        <w:br/>
      </w:r>
      <w:r w:rsidR="00C15B53">
        <w:rPr>
          <w:rFonts w:ascii="Times New Roman" w:hAnsi="Times New Roman" w:cs="Times New Roman"/>
          <w:sz w:val="28"/>
          <w:szCs w:val="28"/>
        </w:rPr>
        <w:br/>
      </w:r>
      <w:r w:rsidR="002A08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Будьте внимательны при указании категорий и подкатегорий сообщений – не все категории и подкатегории сообщений находятся в компетенциях конкретных ведомств. От выбора категории и подкатегории зависит возможность выбора для напра</w:t>
      </w:r>
      <w:r w:rsidR="007E6CEC">
        <w:rPr>
          <w:rFonts w:ascii="Times New Roman" w:hAnsi="Times New Roman" w:cs="Times New Roman"/>
          <w:sz w:val="28"/>
          <w:szCs w:val="28"/>
        </w:rPr>
        <w:t>вления организации исполнителя!</w:t>
      </w:r>
      <w:r>
        <w:rPr>
          <w:rFonts w:ascii="Times New Roman" w:hAnsi="Times New Roman" w:cs="Times New Roman"/>
          <w:sz w:val="28"/>
          <w:szCs w:val="28"/>
        </w:rPr>
        <w:t xml:space="preserve"> Не рекомендуется вводить в систему сообщения, находящиеся в ведомстве организаций, не включенных на текущий момент в работу ПОС (список включенных организаций прилагается к письму). </w:t>
      </w:r>
    </w:p>
    <w:p w:rsidR="006C428F" w:rsidRDefault="002A0883" w:rsidP="007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883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2A0883">
        <w:rPr>
          <w:rFonts w:ascii="Times New Roman" w:hAnsi="Times New Roman" w:cs="Times New Roman"/>
          <w:sz w:val="28"/>
          <w:szCs w:val="28"/>
        </w:rPr>
        <w:t xml:space="preserve"> обратите внимание, что текстовое поле «Адрес» является адресом размещения проблемы, а не адресом проживания заявителя, как текстовое поле выше.</w:t>
      </w:r>
    </w:p>
    <w:p w:rsidR="007E6CEC" w:rsidRDefault="006C428F" w:rsidP="007E6CE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7C65A76" wp14:editId="708C6D2E">
            <wp:extent cx="3705225" cy="454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</w:p>
    <w:p w:rsidR="006C428F" w:rsidRDefault="006C428F" w:rsidP="007E6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сомнений по вопросу ведомственной принадлежности в качестве организации-исполнителя из выпадающего списка указывать «Правительство Ульяновской области» для осуществления дальнейшей координации.</w:t>
      </w:r>
    </w:p>
    <w:p w:rsidR="006C428F" w:rsidRDefault="006C428F" w:rsidP="006118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F6D240" wp14:editId="57ECBD69">
            <wp:extent cx="3771900" cy="401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C82" w:rsidRDefault="00124CF1" w:rsidP="007E6CEC">
      <w:pPr>
        <w:jc w:val="both"/>
        <w:rPr>
          <w:rFonts w:ascii="Times New Roman" w:hAnsi="Times New Roman" w:cs="Times New Roman"/>
          <w:sz w:val="28"/>
          <w:szCs w:val="28"/>
        </w:rPr>
      </w:pPr>
      <w:r w:rsidRPr="00124CF1">
        <w:rPr>
          <w:rFonts w:ascii="Times New Roman" w:hAnsi="Times New Roman" w:cs="Times New Roman"/>
          <w:b/>
          <w:sz w:val="28"/>
          <w:szCs w:val="28"/>
        </w:rPr>
        <w:t>Шаг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883">
        <w:rPr>
          <w:rFonts w:ascii="Times New Roman" w:hAnsi="Times New Roman" w:cs="Times New Roman"/>
          <w:sz w:val="28"/>
          <w:szCs w:val="28"/>
        </w:rPr>
        <w:t xml:space="preserve">После завершения процесса ввода данных для размещения сообщения в системе нажмите следующую клавишу: </w:t>
      </w:r>
      <w:r w:rsidR="002A0883">
        <w:rPr>
          <w:noProof/>
          <w:lang w:eastAsia="ru-RU"/>
        </w:rPr>
        <w:drawing>
          <wp:inline distT="0" distB="0" distL="0" distR="0" wp14:anchorId="783CF578" wp14:editId="3F07D6EA">
            <wp:extent cx="714375" cy="333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883">
        <w:rPr>
          <w:rFonts w:ascii="Times New Roman" w:hAnsi="Times New Roman" w:cs="Times New Roman"/>
          <w:sz w:val="28"/>
          <w:szCs w:val="28"/>
        </w:rPr>
        <w:t>. После ее нажатия сообщение будет зарегистрировано в системе и отправлено на координацию. Увидеть данное сообщение может сотрудник с ролью Оператор приема обращений в одной из трех стадий отработки:</w:t>
      </w:r>
      <w:r w:rsidR="002A0883">
        <w:rPr>
          <w:rFonts w:ascii="Times New Roman" w:hAnsi="Times New Roman" w:cs="Times New Roman"/>
          <w:sz w:val="28"/>
          <w:szCs w:val="28"/>
        </w:rPr>
        <w:br/>
      </w:r>
      <w:r w:rsidR="002A0883">
        <w:rPr>
          <w:noProof/>
          <w:lang w:eastAsia="ru-RU"/>
        </w:rPr>
        <w:drawing>
          <wp:inline distT="0" distB="0" distL="0" distR="0" wp14:anchorId="5403F37C" wp14:editId="4D43A496">
            <wp:extent cx="1666875" cy="1095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883">
        <w:rPr>
          <w:rFonts w:ascii="Times New Roman" w:hAnsi="Times New Roman" w:cs="Times New Roman"/>
          <w:sz w:val="28"/>
          <w:szCs w:val="28"/>
        </w:rPr>
        <w:br/>
      </w:r>
      <w:r w:rsidR="002A0883">
        <w:rPr>
          <w:rFonts w:ascii="Times New Roman" w:hAnsi="Times New Roman" w:cs="Times New Roman"/>
          <w:sz w:val="28"/>
          <w:szCs w:val="28"/>
        </w:rPr>
        <w:br/>
      </w:r>
      <w:r w:rsidR="002A0883" w:rsidRPr="002A0883">
        <w:rPr>
          <w:rFonts w:ascii="Times New Roman" w:hAnsi="Times New Roman" w:cs="Times New Roman"/>
          <w:b/>
          <w:sz w:val="28"/>
          <w:szCs w:val="28"/>
        </w:rPr>
        <w:t xml:space="preserve">ВАЖНО! На данном этапе процесс отработки сообщения Оператором приема обращений </w:t>
      </w:r>
      <w:r w:rsidR="002A0883">
        <w:rPr>
          <w:rFonts w:ascii="Times New Roman" w:hAnsi="Times New Roman" w:cs="Times New Roman"/>
          <w:b/>
          <w:sz w:val="28"/>
          <w:szCs w:val="28"/>
        </w:rPr>
        <w:t>НЕ</w:t>
      </w:r>
      <w:r w:rsidR="002A0883" w:rsidRPr="002A0883">
        <w:rPr>
          <w:rFonts w:ascii="Times New Roman" w:hAnsi="Times New Roman" w:cs="Times New Roman"/>
          <w:b/>
          <w:sz w:val="28"/>
          <w:szCs w:val="28"/>
        </w:rPr>
        <w:t xml:space="preserve"> заканчивается.</w:t>
      </w:r>
      <w:r w:rsidR="002A0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883">
        <w:rPr>
          <w:rFonts w:ascii="Times New Roman" w:hAnsi="Times New Roman" w:cs="Times New Roman"/>
          <w:sz w:val="28"/>
          <w:szCs w:val="28"/>
        </w:rPr>
        <w:t xml:space="preserve">После прохождения стандартных стадий отработки сообщения, состоящих из координации, исполнения, согласования и утверждение сообщение нуждается в доставке </w:t>
      </w:r>
      <w:r w:rsidR="000D2C82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2A0883">
        <w:rPr>
          <w:rFonts w:ascii="Times New Roman" w:hAnsi="Times New Roman" w:cs="Times New Roman"/>
          <w:sz w:val="28"/>
          <w:szCs w:val="28"/>
        </w:rPr>
        <w:t xml:space="preserve">до заявителя по телефону, электронной почте или почтовым письмом </w:t>
      </w:r>
      <w:r w:rsidR="000D2C82">
        <w:rPr>
          <w:rFonts w:ascii="Times New Roman" w:hAnsi="Times New Roman" w:cs="Times New Roman"/>
          <w:sz w:val="28"/>
          <w:szCs w:val="28"/>
        </w:rPr>
        <w:t xml:space="preserve">на указанный в сообщении адрес и последующем подтверждении  данной доставки сотрудником с ролью Оператор приема обращений. </w:t>
      </w:r>
      <w:r w:rsidR="000D2C82" w:rsidRPr="000D2C82">
        <w:rPr>
          <w:rFonts w:ascii="Times New Roman" w:hAnsi="Times New Roman" w:cs="Times New Roman"/>
          <w:b/>
          <w:sz w:val="28"/>
          <w:szCs w:val="28"/>
        </w:rPr>
        <w:t>Система в автоматическом режиме способна только отправить сообщение на электронную почту заявителя.</w:t>
      </w:r>
      <w:r w:rsidR="000D2C82">
        <w:rPr>
          <w:rFonts w:ascii="Times New Roman" w:hAnsi="Times New Roman" w:cs="Times New Roman"/>
          <w:sz w:val="28"/>
          <w:szCs w:val="28"/>
        </w:rPr>
        <w:t xml:space="preserve">  В целях обеспечения </w:t>
      </w:r>
      <w:r w:rsidR="000D2C82" w:rsidRPr="000D2C82">
        <w:rPr>
          <w:rFonts w:ascii="Times New Roman" w:hAnsi="Times New Roman" w:cs="Times New Roman"/>
          <w:b/>
          <w:sz w:val="28"/>
          <w:szCs w:val="28"/>
        </w:rPr>
        <w:t xml:space="preserve">доставки </w:t>
      </w:r>
      <w:r w:rsidR="000D2C82">
        <w:rPr>
          <w:rFonts w:ascii="Times New Roman" w:hAnsi="Times New Roman" w:cs="Times New Roman"/>
          <w:sz w:val="28"/>
          <w:szCs w:val="28"/>
        </w:rPr>
        <w:t xml:space="preserve">сообщения заявителя, а так же в целях эффективного и своевременного информирования </w:t>
      </w:r>
      <w:r w:rsidR="000D2C82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 предполагается заведение ролей Оператор приема обращений </w:t>
      </w:r>
      <w:r w:rsidR="000D2C82" w:rsidRPr="000D2C82">
        <w:rPr>
          <w:rFonts w:ascii="Times New Roman" w:hAnsi="Times New Roman" w:cs="Times New Roman"/>
          <w:b/>
          <w:sz w:val="28"/>
          <w:szCs w:val="28"/>
        </w:rPr>
        <w:t>у сотрудников ИОГВ и ОМСУ</w:t>
      </w:r>
      <w:r w:rsidR="000D2C82">
        <w:rPr>
          <w:rFonts w:ascii="Times New Roman" w:hAnsi="Times New Roman" w:cs="Times New Roman"/>
          <w:sz w:val="28"/>
          <w:szCs w:val="28"/>
        </w:rPr>
        <w:t>,</w:t>
      </w:r>
    </w:p>
    <w:p w:rsidR="000D2C82" w:rsidRDefault="00F258C9" w:rsidP="007E6CEC">
      <w:pPr>
        <w:jc w:val="both"/>
        <w:rPr>
          <w:rFonts w:ascii="Times New Roman" w:hAnsi="Times New Roman" w:cs="Times New Roman"/>
          <w:sz w:val="28"/>
          <w:szCs w:val="28"/>
        </w:rPr>
      </w:pPr>
      <w:r w:rsidRPr="00F258C9">
        <w:rPr>
          <w:rFonts w:ascii="Times New Roman" w:hAnsi="Times New Roman" w:cs="Times New Roman"/>
          <w:b/>
          <w:sz w:val="28"/>
          <w:szCs w:val="28"/>
        </w:rPr>
        <w:t>Поручения для руководителей ИОГВ и ОМСУ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F258C9">
        <w:rPr>
          <w:rFonts w:ascii="Times New Roman" w:hAnsi="Times New Roman" w:cs="Times New Roman"/>
          <w:sz w:val="28"/>
          <w:szCs w:val="28"/>
        </w:rPr>
        <w:t>В целях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своевременной</w:t>
      </w:r>
      <w:r w:rsidRPr="00F258C9">
        <w:rPr>
          <w:rFonts w:ascii="Times New Roman" w:hAnsi="Times New Roman" w:cs="Times New Roman"/>
          <w:sz w:val="28"/>
          <w:szCs w:val="28"/>
        </w:rPr>
        <w:t xml:space="preserve"> доставки </w:t>
      </w:r>
      <w:r>
        <w:rPr>
          <w:rFonts w:ascii="Times New Roman" w:hAnsi="Times New Roman" w:cs="Times New Roman"/>
          <w:sz w:val="28"/>
          <w:szCs w:val="28"/>
        </w:rPr>
        <w:t xml:space="preserve">ответов на сообщения </w:t>
      </w:r>
      <w:r w:rsidRPr="00F258C9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ей, поступивших посредством службы мониторинга 122</w:t>
      </w:r>
      <w:r w:rsidRPr="00F25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«горячих линий» выбрать сотрудников (для оперативности предпочтительнее уже обладающих ролями координатора или исполнителя и участвующих в отработке сообщений  в ПОС) для назначения им роли «Оператор приема обращений».</w:t>
      </w:r>
    </w:p>
    <w:p w:rsidR="00F258C9" w:rsidRDefault="00F258C9" w:rsidP="007E6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Закрепить данных сотрудников внутренним нормативно-правовым актом и внести изменения в их должностную инструкцию, обязывающую обеспечивать доставку отработанных сообщений по любому из указанных каналов (номер телефона, почтовое письмо, электронная почта, адресная доставка). </w:t>
      </w:r>
    </w:p>
    <w:p w:rsidR="00F258C9" w:rsidRDefault="00F258C9" w:rsidP="007E6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Провести инструктаж на основании инструкций содержащихся в данном письме и АПМ «Оператора приема обращений», содержащихся в приложении к письму. </w:t>
      </w:r>
    </w:p>
    <w:p w:rsidR="00F258C9" w:rsidRPr="00124CF1" w:rsidRDefault="00F258C9" w:rsidP="007E6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Отчитаться о проведенных мероприятиях в ответном письме</w:t>
      </w:r>
      <w:r w:rsidR="00124CF1">
        <w:rPr>
          <w:rFonts w:ascii="Times New Roman" w:hAnsi="Times New Roman" w:cs="Times New Roman"/>
          <w:sz w:val="28"/>
          <w:szCs w:val="28"/>
        </w:rPr>
        <w:t xml:space="preserve">, направленном в соответствии с установленным порядком по СЭД и на адрес электронной почты: </w:t>
      </w:r>
      <w:r w:rsidR="00124CF1">
        <w:rPr>
          <w:rFonts w:ascii="Times New Roman" w:hAnsi="Times New Roman" w:cs="Times New Roman"/>
          <w:sz w:val="28"/>
          <w:szCs w:val="28"/>
          <w:lang w:val="en-US"/>
        </w:rPr>
        <w:t>cur</w:t>
      </w:r>
      <w:r w:rsidR="00124CF1" w:rsidRPr="00124C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4CF1">
        <w:rPr>
          <w:rFonts w:ascii="Times New Roman" w:hAnsi="Times New Roman" w:cs="Times New Roman"/>
          <w:sz w:val="28"/>
          <w:szCs w:val="28"/>
          <w:lang w:val="en-US"/>
        </w:rPr>
        <w:t>ulregion</w:t>
      </w:r>
      <w:proofErr w:type="spellEnd"/>
      <w:r w:rsidR="00124CF1" w:rsidRPr="00124CF1">
        <w:rPr>
          <w:rFonts w:ascii="Times New Roman" w:hAnsi="Times New Roman" w:cs="Times New Roman"/>
          <w:sz w:val="28"/>
          <w:szCs w:val="28"/>
        </w:rPr>
        <w:t>@</w:t>
      </w:r>
      <w:r w:rsidR="00124C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24CF1" w:rsidRPr="00124C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4C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24CF1" w:rsidRPr="00124CF1">
        <w:rPr>
          <w:rFonts w:ascii="Times New Roman" w:hAnsi="Times New Roman" w:cs="Times New Roman"/>
          <w:sz w:val="28"/>
          <w:szCs w:val="28"/>
        </w:rPr>
        <w:t>.</w:t>
      </w:r>
    </w:p>
    <w:p w:rsidR="00124CF1" w:rsidRDefault="00124CF1" w:rsidP="007E6C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F1">
        <w:rPr>
          <w:rFonts w:ascii="Times New Roman" w:hAnsi="Times New Roman" w:cs="Times New Roman"/>
          <w:b/>
          <w:sz w:val="28"/>
          <w:szCs w:val="28"/>
        </w:rPr>
        <w:t>Инструкция для сотрудников ИОГВ в целях обеспечения доставки сообщения заявителю наделенных ролью «Оператор приема обращений»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24CF1" w:rsidRDefault="00124CF1" w:rsidP="007E6CEC">
      <w:pPr>
        <w:jc w:val="both"/>
        <w:rPr>
          <w:rFonts w:ascii="Times New Roman" w:hAnsi="Times New Roman" w:cs="Times New Roman"/>
          <w:sz w:val="28"/>
          <w:szCs w:val="28"/>
        </w:rPr>
      </w:pPr>
      <w:r w:rsidRPr="00124CF1">
        <w:rPr>
          <w:rFonts w:ascii="Times New Roman" w:hAnsi="Times New Roman" w:cs="Times New Roman"/>
          <w:b/>
          <w:sz w:val="28"/>
          <w:szCs w:val="28"/>
        </w:rPr>
        <w:t>Шаг 1</w:t>
      </w:r>
      <w:r w:rsidR="005E4F8D">
        <w:rPr>
          <w:rFonts w:ascii="Times New Roman" w:hAnsi="Times New Roman" w:cs="Times New Roman"/>
          <w:b/>
          <w:sz w:val="28"/>
          <w:szCs w:val="28"/>
        </w:rPr>
        <w:t>.</w:t>
      </w:r>
      <w:r w:rsidR="007E6CEC">
        <w:rPr>
          <w:rFonts w:ascii="Times New Roman" w:hAnsi="Times New Roman" w:cs="Times New Roman"/>
          <w:sz w:val="28"/>
          <w:szCs w:val="28"/>
        </w:rPr>
        <w:t xml:space="preserve">  Осознать, что отработка сообщений, </w:t>
      </w:r>
      <w:r>
        <w:rPr>
          <w:rFonts w:ascii="Times New Roman" w:hAnsi="Times New Roman" w:cs="Times New Roman"/>
          <w:sz w:val="28"/>
          <w:szCs w:val="28"/>
        </w:rPr>
        <w:t>вводимых посредством Оператора приема обращений отличается от стандартной процедуры отработки сообщений в ПОС, хотя статусы сообщений могут быть идентичны</w:t>
      </w:r>
      <w:r w:rsidR="005E4F8D">
        <w:rPr>
          <w:rFonts w:ascii="Times New Roman" w:hAnsi="Times New Roman" w:cs="Times New Roman"/>
          <w:sz w:val="28"/>
          <w:szCs w:val="28"/>
        </w:rPr>
        <w:t>. Проведем сравнение:</w:t>
      </w:r>
      <w:r>
        <w:rPr>
          <w:rFonts w:ascii="Times New Roman" w:hAnsi="Times New Roman" w:cs="Times New Roman"/>
          <w:sz w:val="28"/>
          <w:szCs w:val="28"/>
        </w:rPr>
        <w:br/>
      </w:r>
      <w:r w:rsidRPr="005E4F8D">
        <w:rPr>
          <w:rFonts w:ascii="Times New Roman" w:hAnsi="Times New Roman" w:cs="Times New Roman"/>
          <w:b/>
          <w:sz w:val="28"/>
          <w:szCs w:val="28"/>
        </w:rPr>
        <w:t xml:space="preserve">Сообщение, поступившее в </w:t>
      </w:r>
      <w:r w:rsidR="007E6CEC">
        <w:rPr>
          <w:rFonts w:ascii="Times New Roman" w:hAnsi="Times New Roman" w:cs="Times New Roman"/>
          <w:b/>
          <w:sz w:val="28"/>
          <w:szCs w:val="28"/>
        </w:rPr>
        <w:t>ПОС</w:t>
      </w:r>
      <w:r w:rsidRPr="005E4F8D">
        <w:rPr>
          <w:rFonts w:ascii="Times New Roman" w:hAnsi="Times New Roman" w:cs="Times New Roman"/>
          <w:b/>
          <w:sz w:val="28"/>
          <w:szCs w:val="28"/>
        </w:rPr>
        <w:t xml:space="preserve"> посредством </w:t>
      </w:r>
      <w:proofErr w:type="spellStart"/>
      <w:r w:rsidRPr="005E4F8D">
        <w:rPr>
          <w:rFonts w:ascii="Times New Roman" w:hAnsi="Times New Roman" w:cs="Times New Roman"/>
          <w:b/>
          <w:sz w:val="28"/>
          <w:szCs w:val="28"/>
        </w:rPr>
        <w:t>виджета</w:t>
      </w:r>
      <w:proofErr w:type="spellEnd"/>
      <w:r w:rsidRPr="005E4F8D">
        <w:rPr>
          <w:rFonts w:ascii="Times New Roman" w:hAnsi="Times New Roman" w:cs="Times New Roman"/>
          <w:b/>
          <w:sz w:val="28"/>
          <w:szCs w:val="28"/>
        </w:rPr>
        <w:t>, размещенного на сайте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883" w:rsidRDefault="00124CF1" w:rsidP="006118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AF12FA" wp14:editId="343BD4CE">
            <wp:extent cx="5940425" cy="3510056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F8D" w:rsidRPr="005E4F8D">
        <w:rPr>
          <w:rFonts w:ascii="Times New Roman" w:hAnsi="Times New Roman" w:cs="Times New Roman"/>
          <w:b/>
          <w:sz w:val="28"/>
          <w:szCs w:val="28"/>
        </w:rPr>
        <w:t>Не завершенное сообщение, введенное оператором приема обращений «горячих линий» в ПОС</w:t>
      </w:r>
      <w:r w:rsidR="005E4F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5E4F8D">
        <w:rPr>
          <w:noProof/>
          <w:lang w:eastAsia="ru-RU"/>
        </w:rPr>
        <w:drawing>
          <wp:inline distT="0" distB="0" distL="0" distR="0" wp14:anchorId="2C104F7E" wp14:editId="5B6D37E4">
            <wp:extent cx="5940425" cy="3633291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F8D">
        <w:rPr>
          <w:rFonts w:ascii="Times New Roman" w:hAnsi="Times New Roman" w:cs="Times New Roman"/>
          <w:sz w:val="28"/>
          <w:szCs w:val="28"/>
        </w:rPr>
        <w:t>Статусы идентичны: «ответ отправлен заявителю». Отличительный признак – источник поступления. Все сообщения, введенные в систему посредством операторов приема обращений  содержат следующую графу в «Информации по сообщению»:</w:t>
      </w:r>
      <w:r w:rsidR="005E4F8D" w:rsidRPr="005E4F8D">
        <w:rPr>
          <w:noProof/>
          <w:lang w:eastAsia="ru-RU"/>
        </w:rPr>
        <w:t xml:space="preserve"> </w:t>
      </w:r>
      <w:r w:rsidR="005E4F8D">
        <w:rPr>
          <w:noProof/>
          <w:lang w:eastAsia="ru-RU"/>
        </w:rPr>
        <w:drawing>
          <wp:inline distT="0" distB="0" distL="0" distR="0" wp14:anchorId="5167185C" wp14:editId="59ADC7D5">
            <wp:extent cx="179070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F8D" w:rsidRPr="005E4F8D" w:rsidRDefault="005E4F8D" w:rsidP="00611832">
      <w:pPr>
        <w:rPr>
          <w:rFonts w:ascii="Times New Roman" w:hAnsi="Times New Roman" w:cs="Times New Roman"/>
          <w:b/>
          <w:sz w:val="28"/>
          <w:szCs w:val="28"/>
        </w:rPr>
      </w:pPr>
      <w:r w:rsidRPr="005E4F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Шаг 2. </w:t>
      </w:r>
      <w:r w:rsidRPr="005E4F8D">
        <w:rPr>
          <w:rFonts w:ascii="Times New Roman" w:hAnsi="Times New Roman" w:cs="Times New Roman"/>
          <w:sz w:val="28"/>
          <w:szCs w:val="28"/>
        </w:rPr>
        <w:t>Понять специфику отличий  отработки сообщений, полученных посредством «операторов приема обращений»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F8D" w:rsidRDefault="005E4F8D" w:rsidP="00611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сообщения, введенные в систему операторами приема обращений</w:t>
      </w:r>
      <w:r w:rsidR="007E6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доступны всем операторам приема обращений. </w:t>
      </w:r>
      <w:r w:rsidR="006029FA">
        <w:rPr>
          <w:rFonts w:ascii="Times New Roman" w:hAnsi="Times New Roman" w:cs="Times New Roman"/>
          <w:sz w:val="28"/>
          <w:szCs w:val="28"/>
        </w:rPr>
        <w:t>Все сообщения подобного типа делятся на 3 категории:</w:t>
      </w:r>
    </w:p>
    <w:p w:rsidR="006029FA" w:rsidRDefault="006029FA" w:rsidP="0061183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BFED4E" wp14:editId="3CFE11AE">
            <wp:extent cx="1724025" cy="1162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83" w:rsidRPr="006029FA" w:rsidRDefault="006029FA" w:rsidP="005B02FC">
      <w:pPr>
        <w:jc w:val="both"/>
        <w:rPr>
          <w:rFonts w:ascii="Times New Roman" w:hAnsi="Times New Roman" w:cs="Times New Roman"/>
          <w:sz w:val="28"/>
          <w:szCs w:val="28"/>
        </w:rPr>
      </w:pPr>
      <w:r w:rsidRPr="006029FA">
        <w:rPr>
          <w:rFonts w:ascii="Times New Roman" w:hAnsi="Times New Roman" w:cs="Times New Roman"/>
          <w:b/>
          <w:sz w:val="28"/>
          <w:szCs w:val="28"/>
        </w:rPr>
        <w:t>Шаг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FA">
        <w:rPr>
          <w:rFonts w:ascii="Times New Roman" w:hAnsi="Times New Roman" w:cs="Times New Roman"/>
          <w:b/>
          <w:sz w:val="28"/>
          <w:szCs w:val="28"/>
        </w:rPr>
        <w:t>Отработать процесс передачи сообщения заявителю</w:t>
      </w:r>
      <w:r>
        <w:rPr>
          <w:rFonts w:ascii="Times New Roman" w:hAnsi="Times New Roman" w:cs="Times New Roman"/>
          <w:sz w:val="28"/>
          <w:szCs w:val="28"/>
        </w:rPr>
        <w:br/>
        <w:t>Работа Операторов приема обращений ИОГВ и ОМСУ касается отработки сообщений, содержащихся в категории «Ответ готов к передаче». Подобный статус</w:t>
      </w:r>
      <w:r w:rsidR="00585D77">
        <w:rPr>
          <w:rFonts w:ascii="Times New Roman" w:hAnsi="Times New Roman" w:cs="Times New Roman"/>
          <w:sz w:val="28"/>
          <w:szCs w:val="28"/>
        </w:rPr>
        <w:t xml:space="preserve"> сообщения</w:t>
      </w:r>
      <w:r>
        <w:rPr>
          <w:rFonts w:ascii="Times New Roman" w:hAnsi="Times New Roman" w:cs="Times New Roman"/>
          <w:sz w:val="28"/>
          <w:szCs w:val="28"/>
        </w:rPr>
        <w:t xml:space="preserve"> говорит о том, что сообщение прошло все стадии отработки, утверждено и нуждается в передаче заявителю. Функцию передачи ответа заявителю осуществляет </w:t>
      </w:r>
      <w:r w:rsidRPr="006029FA">
        <w:rPr>
          <w:rFonts w:ascii="Times New Roman" w:hAnsi="Times New Roman" w:cs="Times New Roman"/>
          <w:b/>
          <w:sz w:val="28"/>
          <w:szCs w:val="28"/>
        </w:rPr>
        <w:t xml:space="preserve">Оператор приема обращений. </w:t>
      </w:r>
      <w:r w:rsidRPr="006029FA">
        <w:rPr>
          <w:rFonts w:ascii="Times New Roman" w:hAnsi="Times New Roman" w:cs="Times New Roman"/>
          <w:sz w:val="28"/>
          <w:szCs w:val="28"/>
        </w:rPr>
        <w:t>Для передачи сообщения Оператор должен осуществить связь с заявителем, донести до заявителя ответ ведомства/ОМСУ и подтвердить передачу обращения, перемотав ползунок в нижнюю часть открытого оператором сообщения и нажав соответствующую клавишу:</w:t>
      </w:r>
    </w:p>
    <w:p w:rsidR="006029FA" w:rsidRDefault="006029FA" w:rsidP="005B0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E67D16" wp14:editId="2D596E8A">
            <wp:extent cx="2438400" cy="647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 xml:space="preserve">После этого система потребует подтверждения передачи и даст оператору </w:t>
      </w:r>
      <w:r w:rsidR="00585D77">
        <w:rPr>
          <w:rFonts w:ascii="Times New Roman" w:hAnsi="Times New Roman" w:cs="Times New Roman"/>
          <w:sz w:val="28"/>
          <w:szCs w:val="28"/>
        </w:rPr>
        <w:t xml:space="preserve">возможность указать посредством какого канала была осуществлена передача </w:t>
      </w:r>
      <w:r w:rsidR="00585D77">
        <w:rPr>
          <w:rFonts w:ascii="Times New Roman" w:hAnsi="Times New Roman" w:cs="Times New Roman"/>
          <w:sz w:val="28"/>
          <w:szCs w:val="28"/>
        </w:rPr>
        <w:lastRenderedPageBreak/>
        <w:t>сообщения:</w:t>
      </w:r>
      <w:r w:rsidR="00585D77">
        <w:rPr>
          <w:rFonts w:ascii="Times New Roman" w:hAnsi="Times New Roman" w:cs="Times New Roman"/>
          <w:sz w:val="28"/>
          <w:szCs w:val="28"/>
        </w:rPr>
        <w:br/>
      </w:r>
      <w:r w:rsidR="00585D77">
        <w:rPr>
          <w:noProof/>
          <w:lang w:eastAsia="ru-RU"/>
        </w:rPr>
        <w:drawing>
          <wp:inline distT="0" distB="0" distL="0" distR="0" wp14:anchorId="685B4125" wp14:editId="7F0D34C6">
            <wp:extent cx="3867150" cy="27527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9FA" w:rsidRPr="00C45B6C" w:rsidRDefault="00585D77" w:rsidP="005B0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осуществления данного действия процесс отработки сообщения считается завершенным и сообщение переходит в категорию: «Ответ передан заявителю».</w:t>
      </w:r>
      <w:r>
        <w:rPr>
          <w:rFonts w:ascii="Times New Roman" w:hAnsi="Times New Roman" w:cs="Times New Roman"/>
          <w:sz w:val="28"/>
          <w:szCs w:val="28"/>
        </w:rPr>
        <w:br/>
      </w:r>
      <w:r w:rsidR="00C45B6C">
        <w:rPr>
          <w:rFonts w:ascii="Times New Roman" w:hAnsi="Times New Roman" w:cs="Times New Roman"/>
          <w:sz w:val="28"/>
          <w:szCs w:val="28"/>
        </w:rPr>
        <w:t xml:space="preserve"> </w:t>
      </w:r>
      <w:r w:rsidR="00C45B6C">
        <w:rPr>
          <w:rFonts w:ascii="Times New Roman" w:hAnsi="Times New Roman" w:cs="Times New Roman"/>
          <w:sz w:val="28"/>
          <w:szCs w:val="28"/>
        </w:rPr>
        <w:tab/>
        <w:t xml:space="preserve">Операторы приема обращений должны осуществлять мониторинг отработанных сообщений и обеспечивать их доставку до заявителя. По дополнительным вопросам, касающимся функционирования роли Оператора приема обращений вы можете обратиться к ведущему специалисту ОГКУ «Умный регион» Давыдову Денису Олеговичу,  по телефону: +79033381747, на адрес электронной почты: </w:t>
      </w:r>
      <w:hyperlink r:id="rId20" w:history="1">
        <w:r w:rsidR="00C45B6C" w:rsidRPr="00035A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cur</w:t>
        </w:r>
        <w:r w:rsidR="00C45B6C" w:rsidRPr="00035A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45B6C" w:rsidRPr="00035A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ulregion</w:t>
        </w:r>
        <w:r w:rsidR="00C45B6C" w:rsidRPr="00035AF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45B6C" w:rsidRPr="00035A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5B6C" w:rsidRPr="00C45B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5B6C" w:rsidRPr="00035A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45B6C" w:rsidRPr="00C45B6C" w:rsidRDefault="00C45B6C" w:rsidP="00611832">
      <w:pPr>
        <w:rPr>
          <w:rFonts w:ascii="Times New Roman" w:hAnsi="Times New Roman" w:cs="Times New Roman"/>
          <w:sz w:val="28"/>
          <w:szCs w:val="28"/>
        </w:rPr>
      </w:pPr>
    </w:p>
    <w:sectPr w:rsidR="00C45B6C" w:rsidRPr="00C4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9A"/>
    <w:rsid w:val="0004728C"/>
    <w:rsid w:val="000D2C82"/>
    <w:rsid w:val="00124CF1"/>
    <w:rsid w:val="001942F1"/>
    <w:rsid w:val="0025738E"/>
    <w:rsid w:val="002A0883"/>
    <w:rsid w:val="002B48E6"/>
    <w:rsid w:val="0047519A"/>
    <w:rsid w:val="00585D77"/>
    <w:rsid w:val="005B02FC"/>
    <w:rsid w:val="005E4F8D"/>
    <w:rsid w:val="006029FA"/>
    <w:rsid w:val="006062B1"/>
    <w:rsid w:val="00611832"/>
    <w:rsid w:val="006C428F"/>
    <w:rsid w:val="007C03F8"/>
    <w:rsid w:val="007E6CEC"/>
    <w:rsid w:val="00C15B53"/>
    <w:rsid w:val="00C45B6C"/>
    <w:rsid w:val="00D25F33"/>
    <w:rsid w:val="00D7516B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7228C-6C7B-4A50-BB56-FAA3FB51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8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mailto:cur.ulregion@mail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cur.ulregion@mail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s://pos.gosuslugi.ru/backoffice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Светлана Юртаева</cp:lastModifiedBy>
  <cp:revision>4</cp:revision>
  <dcterms:created xsi:type="dcterms:W3CDTF">2021-01-14T07:48:00Z</dcterms:created>
  <dcterms:modified xsi:type="dcterms:W3CDTF">2021-01-14T08:30:00Z</dcterms:modified>
</cp:coreProperties>
</file>